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F4" w:rsidRDefault="00EE2AF4">
      <w:r>
        <w:t>CLÉ DE DÉTERMINATION DES EXOCENTRUS DE France</w:t>
      </w:r>
    </w:p>
    <w:p w:rsidR="00EE2AF4" w:rsidRDefault="00EE2AF4">
      <w:r>
        <w:t xml:space="preserve">Yann, LMDI. </w:t>
      </w:r>
    </w:p>
    <w:p w:rsidR="00EE2AF4" w:rsidRDefault="00EE2AF4">
      <w:hyperlink r:id="rId4" w:history="1">
        <w:r w:rsidRPr="00752098">
          <w:rPr>
            <w:rStyle w:val="Lienhypertexte"/>
          </w:rPr>
          <w:t>https://www.insecte.org/forum/viewtopic.php?p=169619#p169619</w:t>
        </w:r>
      </w:hyperlink>
    </w:p>
    <w:p w:rsidR="00EE2AF4" w:rsidRDefault="00EE2AF4"/>
    <w:p w:rsidR="00EE2AF4" w:rsidRDefault="00EE2AF4"/>
    <w:p w:rsidR="00112A13" w:rsidRDefault="00EE2AF4">
      <w:r>
        <w:t xml:space="preserve">1. </w:t>
      </w:r>
      <w:proofErr w:type="spellStart"/>
      <w:r>
        <w:t>Pronotum</w:t>
      </w:r>
      <w:proofErr w:type="spellEnd"/>
      <w:r>
        <w:t xml:space="preserve"> transverse ; troisième article des antennes aussi lo</w:t>
      </w:r>
      <w:r w:rsidR="00F72144">
        <w:t>n</w:t>
      </w:r>
      <w:r>
        <w:t xml:space="preserve">g ou un peu plus long que le </w:t>
      </w:r>
      <w:proofErr w:type="spellStart"/>
      <w:r>
        <w:t>pronotum</w:t>
      </w:r>
      <w:proofErr w:type="spellEnd"/>
      <w:r>
        <w:t xml:space="preserve"> ; espace interoculaire supérieur étroit, égal, au plus, à deux fois la largeur du lobe de l'</w:t>
      </w:r>
      <w:proofErr w:type="spellStart"/>
      <w:r>
        <w:t>oeil</w:t>
      </w:r>
      <w:proofErr w:type="spellEnd"/>
      <w:r>
        <w:t>............................................................................................... 2</w:t>
      </w:r>
      <w:r>
        <w:br/>
        <w:t xml:space="preserve">--- </w:t>
      </w:r>
      <w:proofErr w:type="spellStart"/>
      <w:r>
        <w:t>Pronotum</w:t>
      </w:r>
      <w:proofErr w:type="spellEnd"/>
      <w:r>
        <w:t xml:space="preserve"> presque aussi long que large ; troisième article des antennes moins long que le </w:t>
      </w:r>
      <w:proofErr w:type="spellStart"/>
      <w:r>
        <w:t>pronotum</w:t>
      </w:r>
      <w:proofErr w:type="spellEnd"/>
      <w:r>
        <w:t xml:space="preserve"> ; espace interoculaire supérieur large, égal à deux fois et demie au moins la largeur du lobe de l'</w:t>
      </w:r>
      <w:proofErr w:type="spellStart"/>
      <w:r>
        <w:t>oeil</w:t>
      </w:r>
      <w:proofErr w:type="spellEnd"/>
      <w:r>
        <w:t xml:space="preserve">........................................................................ 3. </w:t>
      </w:r>
      <w:r>
        <w:rPr>
          <w:rStyle w:val="lev"/>
        </w:rPr>
        <w:t xml:space="preserve">E. </w:t>
      </w:r>
      <w:proofErr w:type="spellStart"/>
      <w:r>
        <w:rPr>
          <w:rStyle w:val="lev"/>
        </w:rPr>
        <w:t>lusitanus</w:t>
      </w:r>
      <w:proofErr w:type="spellEnd"/>
      <w:r>
        <w:rPr>
          <w:rStyle w:val="lev"/>
        </w:rPr>
        <w:t xml:space="preserve"> (Linné</w:t>
      </w:r>
      <w:proofErr w:type="gramStart"/>
      <w:r>
        <w:rPr>
          <w:rStyle w:val="lev"/>
        </w:rPr>
        <w:t>)</w:t>
      </w:r>
      <w:proofErr w:type="gramEnd"/>
      <w:r>
        <w:br/>
        <w:t>2. Les trois premiers articles des antennes ciliés dessus et dessous. Pubescence claire des élytres homogène avec seulement quelques petits points dénudés. Espace interoculaire supérieur égal à deux fois la largeur du lobe de l'</w:t>
      </w:r>
      <w:proofErr w:type="spellStart"/>
      <w:r>
        <w:t>oeil</w:t>
      </w:r>
      <w:proofErr w:type="spellEnd"/>
      <w:r>
        <w:t xml:space="preserve">................................. </w:t>
      </w:r>
      <w:r>
        <w:rPr>
          <w:rStyle w:val="lev"/>
        </w:rPr>
        <w:t xml:space="preserve">E. </w:t>
      </w:r>
      <w:proofErr w:type="spellStart"/>
      <w:r>
        <w:rPr>
          <w:rStyle w:val="lev"/>
        </w:rPr>
        <w:t>adspersus</w:t>
      </w:r>
      <w:proofErr w:type="spellEnd"/>
      <w:r>
        <w:rPr>
          <w:rStyle w:val="lev"/>
        </w:rPr>
        <w:t xml:space="preserve"> (</w:t>
      </w:r>
      <w:proofErr w:type="spellStart"/>
      <w:r>
        <w:rPr>
          <w:rStyle w:val="lev"/>
        </w:rPr>
        <w:t>Mulsant</w:t>
      </w:r>
      <w:proofErr w:type="spellEnd"/>
      <w:proofErr w:type="gramStart"/>
      <w:r>
        <w:rPr>
          <w:rStyle w:val="lev"/>
        </w:rPr>
        <w:t>)</w:t>
      </w:r>
      <w:proofErr w:type="gramEnd"/>
      <w:r>
        <w:br/>
        <w:t>--- Les trois premiers articles des antennes ciliés en dessous seulement. Pubescence claire des élytres uniforme avec de larges points dénudés. Espace interoculaire supérieur au plus égal à une fois et demie la largeur du globe de l'</w:t>
      </w:r>
      <w:proofErr w:type="spellStart"/>
      <w:r>
        <w:t>oeil</w:t>
      </w:r>
      <w:proofErr w:type="spellEnd"/>
      <w:r>
        <w:t xml:space="preserve">.................... 2. </w:t>
      </w:r>
      <w:proofErr w:type="spellStart"/>
      <w:r>
        <w:rPr>
          <w:rStyle w:val="lev"/>
        </w:rPr>
        <w:t>E.punctipennis</w:t>
      </w:r>
      <w:proofErr w:type="spellEnd"/>
      <w:r>
        <w:rPr>
          <w:rStyle w:val="lev"/>
        </w:rPr>
        <w:t xml:space="preserve"> (</w:t>
      </w:r>
      <w:proofErr w:type="spellStart"/>
      <w:r>
        <w:rPr>
          <w:rStyle w:val="lev"/>
        </w:rPr>
        <w:t>Muls</w:t>
      </w:r>
      <w:proofErr w:type="spellEnd"/>
      <w:r>
        <w:rPr>
          <w:rStyle w:val="lev"/>
        </w:rPr>
        <w:t xml:space="preserve">. &amp; </w:t>
      </w:r>
      <w:proofErr w:type="spellStart"/>
      <w:r>
        <w:rPr>
          <w:rStyle w:val="lev"/>
        </w:rPr>
        <w:t>Guill</w:t>
      </w:r>
      <w:proofErr w:type="spellEnd"/>
      <w:r>
        <w:rPr>
          <w:rStyle w:val="lev"/>
        </w:rPr>
        <w:t>.)</w:t>
      </w:r>
      <w:r>
        <w:br/>
      </w:r>
      <w:r>
        <w:br/>
        <w:t>Ethologie :</w:t>
      </w:r>
      <w:r>
        <w:br/>
        <w:t xml:space="preserve">- E. </w:t>
      </w:r>
      <w:proofErr w:type="spellStart"/>
      <w:r>
        <w:t>punctipennis</w:t>
      </w:r>
      <w:proofErr w:type="spellEnd"/>
      <w:r>
        <w:t xml:space="preserve"> : sur l'orme essentiellement.</w:t>
      </w:r>
      <w:r>
        <w:br/>
        <w:t xml:space="preserve">- E. </w:t>
      </w:r>
      <w:proofErr w:type="spellStart"/>
      <w:r>
        <w:t>lusitannus</w:t>
      </w:r>
      <w:proofErr w:type="spellEnd"/>
      <w:r>
        <w:t xml:space="preserve"> : sur le tilleul surtout.</w:t>
      </w:r>
    </w:p>
    <w:sectPr w:rsidR="00112A13" w:rsidSect="006D7B1D">
      <w:pgSz w:w="11900" w:h="16840"/>
      <w:pgMar w:top="697" w:right="601" w:bottom="539" w:left="301" w:header="312" w:footer="35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2AF4"/>
    <w:rsid w:val="00EE2AF4"/>
    <w:rsid w:val="00F721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uiPriority w:val="22"/>
    <w:rsid w:val="00EE2AF4"/>
    <w:rPr>
      <w:b/>
    </w:rPr>
  </w:style>
  <w:style w:type="character" w:styleId="Lienhypertexte">
    <w:name w:val="Hyperlink"/>
    <w:basedOn w:val="Policepardfaut"/>
    <w:uiPriority w:val="99"/>
    <w:semiHidden/>
    <w:unhideWhenUsed/>
    <w:rsid w:val="00EE2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nsecte.org/forum/viewtopic.php?p=169619#p16961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université de caen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michel mathieu</cp:lastModifiedBy>
  <cp:revision>2</cp:revision>
  <dcterms:created xsi:type="dcterms:W3CDTF">2020-08-14T16:58:00Z</dcterms:created>
  <dcterms:modified xsi:type="dcterms:W3CDTF">2020-08-14T17:00:00Z</dcterms:modified>
</cp:coreProperties>
</file>